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F6" w:rsidRPr="002F271B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>ПРОТОКОЛ</w:t>
      </w:r>
      <w:r w:rsidR="00811022" w:rsidRPr="002F271B">
        <w:rPr>
          <w:rFonts w:ascii="Times New Roman" w:hAnsi="Times New Roman" w:cs="Times New Roman"/>
          <w:sz w:val="27"/>
          <w:szCs w:val="27"/>
        </w:rPr>
        <w:t xml:space="preserve"> №</w:t>
      </w:r>
      <w:r w:rsidR="00E55334">
        <w:rPr>
          <w:rFonts w:ascii="Times New Roman" w:hAnsi="Times New Roman" w:cs="Times New Roman"/>
          <w:sz w:val="27"/>
          <w:szCs w:val="27"/>
        </w:rPr>
        <w:t xml:space="preserve"> б/</w:t>
      </w:r>
      <w:proofErr w:type="gramStart"/>
      <w:r w:rsidR="00E55334">
        <w:rPr>
          <w:rFonts w:ascii="Times New Roman" w:hAnsi="Times New Roman" w:cs="Times New Roman"/>
          <w:sz w:val="27"/>
          <w:szCs w:val="27"/>
        </w:rPr>
        <w:t>н</w:t>
      </w:r>
      <w:proofErr w:type="gramEnd"/>
      <w:r w:rsidR="00E5533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14F6" w:rsidRPr="002F271B" w:rsidRDefault="00E55334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конкурсной комиссии по устранению нарушения порядка проведения открытого конкурса по распоряжению 2863р от 30.09.2013г.</w:t>
      </w: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8825DA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</w:t>
      </w:r>
      <w:r w:rsidR="00811022" w:rsidRPr="002F271B">
        <w:rPr>
          <w:rFonts w:ascii="Times New Roman" w:hAnsi="Times New Roman" w:cs="Times New Roman"/>
          <w:sz w:val="27"/>
          <w:szCs w:val="27"/>
        </w:rPr>
        <w:t>м</w:t>
      </w:r>
      <w:r w:rsidR="00E55334">
        <w:rPr>
          <w:rFonts w:ascii="Times New Roman" w:hAnsi="Times New Roman" w:cs="Times New Roman"/>
          <w:sz w:val="27"/>
          <w:szCs w:val="27"/>
        </w:rPr>
        <w:t>и</w:t>
      </w:r>
      <w:r w:rsidR="00811022" w:rsidRPr="002F271B">
        <w:rPr>
          <w:rFonts w:ascii="Times New Roman" w:hAnsi="Times New Roman" w:cs="Times New Roman"/>
          <w:sz w:val="27"/>
          <w:szCs w:val="27"/>
        </w:rPr>
        <w:t xml:space="preserve"> дом</w:t>
      </w:r>
      <w:r w:rsidR="00E55334">
        <w:rPr>
          <w:rFonts w:ascii="Times New Roman" w:hAnsi="Times New Roman" w:cs="Times New Roman"/>
          <w:sz w:val="27"/>
          <w:szCs w:val="27"/>
        </w:rPr>
        <w:t>ами по распоряжению 2863р от 30.09.2013 г. ЛОТ № 1</w:t>
      </w:r>
      <w:r w:rsidR="003F4699" w:rsidRPr="002F271B">
        <w:rPr>
          <w:rFonts w:ascii="Times New Roman" w:hAnsi="Times New Roman" w:cs="Times New Roman"/>
          <w:sz w:val="27"/>
          <w:szCs w:val="27"/>
        </w:rPr>
        <w:t>.</w:t>
      </w:r>
    </w:p>
    <w:p w:rsidR="003F4699" w:rsidRPr="002F271B" w:rsidRDefault="003F4699" w:rsidP="003F4699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    Председатель комиссии: _</w:t>
      </w:r>
      <w:proofErr w:type="spellStart"/>
      <w:r w:rsidRPr="002F271B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Pr="002F271B">
        <w:rPr>
          <w:rFonts w:ascii="Times New Roman" w:hAnsi="Times New Roman" w:cs="Times New Roman"/>
          <w:sz w:val="27"/>
          <w:szCs w:val="27"/>
          <w:u w:val="single"/>
        </w:rPr>
        <w:t xml:space="preserve"> В.Н._</w:t>
      </w:r>
    </w:p>
    <w:p w:rsidR="003F4699" w:rsidRPr="002F271B" w:rsidRDefault="003F4699" w:rsidP="003F4699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2F271B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2F271B">
        <w:rPr>
          <w:rFonts w:ascii="Times New Roman" w:hAnsi="Times New Roman" w:cs="Times New Roman"/>
          <w:sz w:val="27"/>
          <w:szCs w:val="27"/>
        </w:rPr>
        <w:t>)</w:t>
      </w:r>
    </w:p>
    <w:p w:rsidR="003F4699" w:rsidRPr="002F271B" w:rsidRDefault="003F4699" w:rsidP="003F4699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Pr="002F271B">
        <w:rPr>
          <w:rFonts w:ascii="Times New Roman" w:hAnsi="Times New Roman" w:cs="Times New Roman"/>
          <w:sz w:val="27"/>
          <w:szCs w:val="27"/>
          <w:u w:val="single"/>
        </w:rPr>
        <w:t>Шевченко Г.А.______</w:t>
      </w:r>
    </w:p>
    <w:p w:rsidR="003F4699" w:rsidRPr="002F271B" w:rsidRDefault="003F4699" w:rsidP="003F4699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2F271B">
        <w:rPr>
          <w:rFonts w:ascii="Times New Roman" w:hAnsi="Times New Roman" w:cs="Times New Roman"/>
          <w:sz w:val="27"/>
          <w:szCs w:val="27"/>
          <w:u w:val="single"/>
        </w:rPr>
        <w:t>_      Дудина Э. В.______ _</w:t>
      </w:r>
    </w:p>
    <w:p w:rsidR="003F4699" w:rsidRPr="002F271B" w:rsidRDefault="003F4699" w:rsidP="003F4699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2F271B">
        <w:rPr>
          <w:rFonts w:ascii="Times New Roman" w:hAnsi="Times New Roman" w:cs="Times New Roman"/>
          <w:sz w:val="27"/>
          <w:szCs w:val="27"/>
          <w:u w:val="single"/>
        </w:rPr>
        <w:t>_      Мельников А.А.____</w:t>
      </w:r>
    </w:p>
    <w:p w:rsidR="003F4699" w:rsidRPr="002F271B" w:rsidRDefault="003F4699" w:rsidP="00B82AD9">
      <w:pPr>
        <w:pStyle w:val="ConsPlusNonformat"/>
        <w:widowControl/>
        <w:ind w:left="2124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2F271B">
        <w:rPr>
          <w:rFonts w:ascii="Times New Roman" w:hAnsi="Times New Roman" w:cs="Times New Roman"/>
          <w:sz w:val="27"/>
          <w:szCs w:val="27"/>
          <w:u w:val="single"/>
        </w:rPr>
        <w:t xml:space="preserve">_     </w:t>
      </w:r>
      <w:r w:rsidR="00E55334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="00F37F2F">
        <w:rPr>
          <w:rFonts w:ascii="Times New Roman" w:hAnsi="Times New Roman" w:cs="Times New Roman"/>
          <w:sz w:val="27"/>
          <w:szCs w:val="27"/>
          <w:u w:val="single"/>
        </w:rPr>
        <w:t>.</w:t>
      </w:r>
      <w:r w:rsidRPr="002F271B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3F4699" w:rsidRPr="002F271B" w:rsidRDefault="003F4699" w:rsidP="003F4699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2F271B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2F271B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811022" w:rsidRPr="002F271B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B653F5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</w:t>
      </w:r>
      <w:r w:rsidR="00B82AD9">
        <w:rPr>
          <w:rFonts w:ascii="Times New Roman" w:hAnsi="Times New Roman" w:cs="Times New Roman"/>
          <w:sz w:val="27"/>
          <w:szCs w:val="27"/>
        </w:rPr>
        <w:t>о</w:t>
      </w:r>
      <w:r w:rsidRPr="002F271B">
        <w:rPr>
          <w:rFonts w:ascii="Times New Roman" w:hAnsi="Times New Roman" w:cs="Times New Roman"/>
          <w:sz w:val="27"/>
          <w:szCs w:val="27"/>
        </w:rPr>
        <w:t xml:space="preserve"> </w:t>
      </w:r>
      <w:r w:rsidR="00B82AD9">
        <w:rPr>
          <w:rFonts w:ascii="Times New Roman" w:hAnsi="Times New Roman" w:cs="Times New Roman"/>
          <w:sz w:val="27"/>
          <w:szCs w:val="27"/>
        </w:rPr>
        <w:t>исполнение</w:t>
      </w:r>
      <w:r w:rsidRPr="002F271B">
        <w:rPr>
          <w:rFonts w:ascii="Times New Roman" w:hAnsi="Times New Roman" w:cs="Times New Roman"/>
          <w:sz w:val="27"/>
          <w:szCs w:val="27"/>
        </w:rPr>
        <w:t xml:space="preserve">  </w:t>
      </w:r>
      <w:r w:rsidR="00E55334">
        <w:rPr>
          <w:rFonts w:ascii="Times New Roman" w:hAnsi="Times New Roman" w:cs="Times New Roman"/>
          <w:sz w:val="27"/>
          <w:szCs w:val="27"/>
        </w:rPr>
        <w:t>предписани</w:t>
      </w:r>
      <w:r w:rsidR="00B82AD9">
        <w:rPr>
          <w:rFonts w:ascii="Times New Roman" w:hAnsi="Times New Roman" w:cs="Times New Roman"/>
          <w:sz w:val="27"/>
          <w:szCs w:val="27"/>
        </w:rPr>
        <w:t>я</w:t>
      </w:r>
      <w:r w:rsidR="00E55334">
        <w:rPr>
          <w:rFonts w:ascii="Times New Roman" w:hAnsi="Times New Roman" w:cs="Times New Roman"/>
          <w:sz w:val="27"/>
          <w:szCs w:val="27"/>
        </w:rPr>
        <w:t xml:space="preserve"> УФАС по Архангельской области от 18.12.2013 г. по делу № 42т-13</w:t>
      </w:r>
      <w:r w:rsidR="00B653F5">
        <w:rPr>
          <w:rFonts w:ascii="Times New Roman" w:hAnsi="Times New Roman" w:cs="Times New Roman"/>
          <w:sz w:val="27"/>
          <w:szCs w:val="27"/>
        </w:rPr>
        <w:t>:</w:t>
      </w:r>
    </w:p>
    <w:p w:rsidR="00E55334" w:rsidRDefault="00B653F5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-</w:t>
      </w:r>
      <w:r w:rsidR="00E55334">
        <w:rPr>
          <w:rFonts w:ascii="Times New Roman" w:hAnsi="Times New Roman" w:cs="Times New Roman"/>
          <w:sz w:val="27"/>
          <w:szCs w:val="27"/>
        </w:rPr>
        <w:t xml:space="preserve"> конкурсной комиссии мэрии г. Архангельска по проведению открытого конкурса по отбору управляющей организации для управления многоквартирными домами по извещению № 171013/3306452/01 </w:t>
      </w:r>
      <w:r w:rsidR="00B82AD9">
        <w:rPr>
          <w:rFonts w:ascii="Times New Roman" w:hAnsi="Times New Roman" w:cs="Times New Roman"/>
          <w:sz w:val="27"/>
          <w:szCs w:val="27"/>
        </w:rPr>
        <w:t xml:space="preserve">необходимо </w:t>
      </w:r>
      <w:r w:rsidR="00E55334">
        <w:rPr>
          <w:rFonts w:ascii="Times New Roman" w:hAnsi="Times New Roman" w:cs="Times New Roman"/>
          <w:sz w:val="27"/>
          <w:szCs w:val="27"/>
        </w:rPr>
        <w:t>совершить действия, направленные на устранение</w:t>
      </w:r>
      <w:r w:rsidR="00FC5EA7">
        <w:rPr>
          <w:rFonts w:ascii="Times New Roman" w:hAnsi="Times New Roman" w:cs="Times New Roman"/>
          <w:sz w:val="27"/>
          <w:szCs w:val="27"/>
        </w:rPr>
        <w:t xml:space="preserve"> нарушений порядка проведения торгов, а именно: отменить протокол №2 от 26.11.2013 г. рассмотрения заявок на участие в открытом конкурсе по извещению № 171013/3306452/01 (по </w:t>
      </w:r>
      <w:proofErr w:type="spellStart"/>
      <w:r w:rsidR="003E19CB">
        <w:rPr>
          <w:rFonts w:ascii="Times New Roman" w:hAnsi="Times New Roman" w:cs="Times New Roman"/>
          <w:sz w:val="27"/>
          <w:szCs w:val="27"/>
        </w:rPr>
        <w:t>Л</w:t>
      </w:r>
      <w:r w:rsidR="00FC5EA7">
        <w:rPr>
          <w:rFonts w:ascii="Times New Roman" w:hAnsi="Times New Roman" w:cs="Times New Roman"/>
          <w:sz w:val="27"/>
          <w:szCs w:val="27"/>
        </w:rPr>
        <w:t>ОТу</w:t>
      </w:r>
      <w:proofErr w:type="spellEnd"/>
      <w:r w:rsidR="00FC5EA7">
        <w:rPr>
          <w:rFonts w:ascii="Times New Roman" w:hAnsi="Times New Roman" w:cs="Times New Roman"/>
          <w:sz w:val="27"/>
          <w:szCs w:val="27"/>
        </w:rPr>
        <w:t xml:space="preserve"> №1), протокол №3 от 28.11.2013 г</w:t>
      </w:r>
      <w:proofErr w:type="gramEnd"/>
      <w:r w:rsidR="00FC5EA7">
        <w:rPr>
          <w:rFonts w:ascii="Times New Roman" w:hAnsi="Times New Roman" w:cs="Times New Roman"/>
          <w:sz w:val="27"/>
          <w:szCs w:val="27"/>
        </w:rPr>
        <w:t>. оценки и сопоставления заявок на участие в конкурсе по извещению № 171013/3306452/01 (по лоту №1).</w:t>
      </w:r>
    </w:p>
    <w:p w:rsidR="007A673D" w:rsidRDefault="00B653F5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к</w:t>
      </w:r>
      <w:r w:rsidR="007A673D">
        <w:rPr>
          <w:rFonts w:ascii="Times New Roman" w:hAnsi="Times New Roman" w:cs="Times New Roman"/>
          <w:sz w:val="27"/>
          <w:szCs w:val="27"/>
        </w:rPr>
        <w:t>онкурсной комиссии вновь рассмотреть заявки на участие в открытом конкурсе по извещению № 171013/3306452/01 по лоту №1 и подвести итоги конкурса в соответствии с действующим законодательством.</w:t>
      </w:r>
    </w:p>
    <w:p w:rsidR="00FF5D00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9514F6" w:rsidRPr="002F271B" w:rsidRDefault="009514F6" w:rsidP="007A67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На  основании </w:t>
      </w:r>
      <w:proofErr w:type="gramStart"/>
      <w:r w:rsidR="007A673D">
        <w:rPr>
          <w:rFonts w:ascii="Times New Roman" w:hAnsi="Times New Roman" w:cs="Times New Roman"/>
          <w:sz w:val="27"/>
          <w:szCs w:val="27"/>
        </w:rPr>
        <w:t>вышеизложенного</w:t>
      </w:r>
      <w:proofErr w:type="gramEnd"/>
      <w:r w:rsidR="007A673D">
        <w:rPr>
          <w:rFonts w:ascii="Times New Roman" w:hAnsi="Times New Roman" w:cs="Times New Roman"/>
          <w:sz w:val="27"/>
          <w:szCs w:val="27"/>
        </w:rPr>
        <w:t xml:space="preserve"> </w:t>
      </w:r>
      <w:r w:rsidR="007A673D" w:rsidRPr="002F271B">
        <w:rPr>
          <w:rFonts w:ascii="Times New Roman" w:hAnsi="Times New Roman" w:cs="Times New Roman"/>
          <w:sz w:val="27"/>
          <w:szCs w:val="27"/>
        </w:rPr>
        <w:t>конкурсной комисси</w:t>
      </w:r>
      <w:r w:rsidR="007A673D">
        <w:rPr>
          <w:rFonts w:ascii="Times New Roman" w:hAnsi="Times New Roman" w:cs="Times New Roman"/>
          <w:sz w:val="27"/>
          <w:szCs w:val="27"/>
        </w:rPr>
        <w:t>ей при</w:t>
      </w:r>
      <w:r w:rsidR="007A673D" w:rsidRPr="002F271B">
        <w:rPr>
          <w:rFonts w:ascii="Times New Roman" w:hAnsi="Times New Roman" w:cs="Times New Roman"/>
          <w:sz w:val="27"/>
          <w:szCs w:val="27"/>
        </w:rPr>
        <w:t>н</w:t>
      </w:r>
      <w:r w:rsidR="007A673D">
        <w:rPr>
          <w:rFonts w:ascii="Times New Roman" w:hAnsi="Times New Roman" w:cs="Times New Roman"/>
          <w:sz w:val="27"/>
          <w:szCs w:val="27"/>
        </w:rPr>
        <w:t>ято</w:t>
      </w:r>
      <w:r w:rsidR="007A673D" w:rsidRPr="002F271B">
        <w:rPr>
          <w:rFonts w:ascii="Times New Roman" w:hAnsi="Times New Roman" w:cs="Times New Roman"/>
          <w:sz w:val="27"/>
          <w:szCs w:val="27"/>
        </w:rPr>
        <w:t xml:space="preserve"> </w:t>
      </w:r>
      <w:r w:rsidRPr="002F271B">
        <w:rPr>
          <w:rFonts w:ascii="Times New Roman" w:hAnsi="Times New Roman" w:cs="Times New Roman"/>
          <w:sz w:val="27"/>
          <w:szCs w:val="27"/>
        </w:rPr>
        <w:t>решени</w:t>
      </w:r>
      <w:r w:rsidR="007A673D">
        <w:rPr>
          <w:rFonts w:ascii="Times New Roman" w:hAnsi="Times New Roman" w:cs="Times New Roman"/>
          <w:sz w:val="27"/>
          <w:szCs w:val="27"/>
        </w:rPr>
        <w:t>е</w:t>
      </w:r>
      <w:r w:rsidRPr="002F271B">
        <w:rPr>
          <w:rFonts w:ascii="Times New Roman" w:hAnsi="Times New Roman" w:cs="Times New Roman"/>
          <w:sz w:val="27"/>
          <w:szCs w:val="27"/>
        </w:rPr>
        <w:t>:</w:t>
      </w:r>
    </w:p>
    <w:p w:rsidR="00FF5D00" w:rsidRPr="002F271B" w:rsidRDefault="00811022" w:rsidP="0081102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Default="003F4699" w:rsidP="007A673D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    </w:t>
      </w:r>
      <w:r w:rsidR="007A673D">
        <w:rPr>
          <w:rFonts w:ascii="Times New Roman" w:hAnsi="Times New Roman" w:cs="Times New Roman"/>
          <w:sz w:val="27"/>
          <w:szCs w:val="27"/>
        </w:rPr>
        <w:t xml:space="preserve">- отменить протокол №2 от 26.11.2013 г рассмотрение заявок на участие в открытом конкурсе по извещению № 171013/3306452/01 (по </w:t>
      </w:r>
      <w:proofErr w:type="spellStart"/>
      <w:r w:rsidR="007A673D">
        <w:rPr>
          <w:rFonts w:ascii="Times New Roman" w:hAnsi="Times New Roman" w:cs="Times New Roman"/>
          <w:sz w:val="27"/>
          <w:szCs w:val="27"/>
        </w:rPr>
        <w:t>ЛОТу</w:t>
      </w:r>
      <w:proofErr w:type="spellEnd"/>
      <w:r w:rsidR="007A673D">
        <w:rPr>
          <w:rFonts w:ascii="Times New Roman" w:hAnsi="Times New Roman" w:cs="Times New Roman"/>
          <w:sz w:val="27"/>
          <w:szCs w:val="27"/>
        </w:rPr>
        <w:t xml:space="preserve"> №1);</w:t>
      </w:r>
    </w:p>
    <w:p w:rsidR="007A673D" w:rsidRDefault="007A673D" w:rsidP="007A673D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отменить протокол</w:t>
      </w:r>
      <w:r w:rsidR="003E19CB">
        <w:rPr>
          <w:rFonts w:ascii="Times New Roman" w:hAnsi="Times New Roman" w:cs="Times New Roman"/>
          <w:sz w:val="27"/>
          <w:szCs w:val="27"/>
        </w:rPr>
        <w:t xml:space="preserve"> №3</w:t>
      </w:r>
      <w:r>
        <w:rPr>
          <w:rFonts w:ascii="Times New Roman" w:hAnsi="Times New Roman" w:cs="Times New Roman"/>
          <w:sz w:val="27"/>
          <w:szCs w:val="27"/>
        </w:rPr>
        <w:t xml:space="preserve"> оценки и сопоставления заявок на участие в конкурсе по извещению № 171013/3306452/01 (по лоту №1);</w:t>
      </w:r>
    </w:p>
    <w:p w:rsidR="007A673D" w:rsidRDefault="00B653F5" w:rsidP="007A673D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7A673D">
        <w:rPr>
          <w:rFonts w:ascii="Times New Roman" w:hAnsi="Times New Roman" w:cs="Times New Roman"/>
          <w:sz w:val="27"/>
          <w:szCs w:val="27"/>
        </w:rPr>
        <w:t>- назначить дату рассмотрения заявок</w:t>
      </w:r>
      <w:r w:rsidR="003E19CB">
        <w:rPr>
          <w:rFonts w:ascii="Times New Roman" w:hAnsi="Times New Roman" w:cs="Times New Roman"/>
          <w:sz w:val="27"/>
          <w:szCs w:val="27"/>
        </w:rPr>
        <w:t xml:space="preserve"> по извещению № 171013/3306452/01 (по </w:t>
      </w:r>
      <w:proofErr w:type="spellStart"/>
      <w:r w:rsidR="003E19CB">
        <w:rPr>
          <w:rFonts w:ascii="Times New Roman" w:hAnsi="Times New Roman" w:cs="Times New Roman"/>
          <w:sz w:val="27"/>
          <w:szCs w:val="27"/>
        </w:rPr>
        <w:t>ЛОТу</w:t>
      </w:r>
      <w:proofErr w:type="spellEnd"/>
      <w:r w:rsidR="003E19CB">
        <w:rPr>
          <w:rFonts w:ascii="Times New Roman" w:hAnsi="Times New Roman" w:cs="Times New Roman"/>
          <w:sz w:val="27"/>
          <w:szCs w:val="27"/>
        </w:rPr>
        <w:t xml:space="preserve"> №1) </w:t>
      </w:r>
      <w:r w:rsidR="007A673D">
        <w:rPr>
          <w:rFonts w:ascii="Times New Roman" w:hAnsi="Times New Roman" w:cs="Times New Roman"/>
          <w:sz w:val="27"/>
          <w:szCs w:val="27"/>
        </w:rPr>
        <w:t xml:space="preserve"> на </w:t>
      </w:r>
      <w:r>
        <w:rPr>
          <w:rFonts w:ascii="Times New Roman" w:hAnsi="Times New Roman" w:cs="Times New Roman"/>
          <w:sz w:val="27"/>
          <w:szCs w:val="27"/>
        </w:rPr>
        <w:t xml:space="preserve">14.01.2014 года в 10:00 по адресу: г. Архангельск, пр. Троицкий, д. 60, </w:t>
      </w:r>
      <w:proofErr w:type="spellStart"/>
      <w:r>
        <w:rPr>
          <w:rFonts w:ascii="Times New Roman" w:hAnsi="Times New Roman" w:cs="Times New Roman"/>
          <w:sz w:val="27"/>
          <w:szCs w:val="27"/>
        </w:rPr>
        <w:t>каб</w:t>
      </w:r>
      <w:proofErr w:type="spellEnd"/>
      <w:r>
        <w:rPr>
          <w:rFonts w:ascii="Times New Roman" w:hAnsi="Times New Roman" w:cs="Times New Roman"/>
          <w:sz w:val="27"/>
          <w:szCs w:val="27"/>
        </w:rPr>
        <w:t>. 416.</w:t>
      </w:r>
    </w:p>
    <w:p w:rsidR="007A673D" w:rsidRDefault="00B653F5" w:rsidP="007A673D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7A673D">
        <w:rPr>
          <w:rFonts w:ascii="Times New Roman" w:hAnsi="Times New Roman" w:cs="Times New Roman"/>
          <w:sz w:val="27"/>
          <w:szCs w:val="27"/>
        </w:rPr>
        <w:t>-</w:t>
      </w:r>
      <w:r w:rsidR="003E19CB">
        <w:rPr>
          <w:rFonts w:ascii="Times New Roman" w:hAnsi="Times New Roman" w:cs="Times New Roman"/>
          <w:sz w:val="27"/>
          <w:szCs w:val="27"/>
        </w:rPr>
        <w:t xml:space="preserve"> назначить дату проведения открытого конкурса по извещению № 171013/3306452/01 (по </w:t>
      </w:r>
      <w:proofErr w:type="spellStart"/>
      <w:r w:rsidR="003E19CB">
        <w:rPr>
          <w:rFonts w:ascii="Times New Roman" w:hAnsi="Times New Roman" w:cs="Times New Roman"/>
          <w:sz w:val="27"/>
          <w:szCs w:val="27"/>
        </w:rPr>
        <w:t>ЛОТу</w:t>
      </w:r>
      <w:proofErr w:type="spellEnd"/>
      <w:r w:rsidR="003E19CB">
        <w:rPr>
          <w:rFonts w:ascii="Times New Roman" w:hAnsi="Times New Roman" w:cs="Times New Roman"/>
          <w:sz w:val="27"/>
          <w:szCs w:val="27"/>
        </w:rPr>
        <w:t xml:space="preserve"> №1)</w:t>
      </w:r>
      <w:r>
        <w:rPr>
          <w:rFonts w:ascii="Times New Roman" w:hAnsi="Times New Roman" w:cs="Times New Roman"/>
          <w:sz w:val="27"/>
          <w:szCs w:val="27"/>
        </w:rPr>
        <w:t xml:space="preserve"> на 16.01.2014 года в 10:00 по адресу: г. Архангельск, пр. Троицкий, д. 60, </w:t>
      </w:r>
      <w:proofErr w:type="spellStart"/>
      <w:r>
        <w:rPr>
          <w:rFonts w:ascii="Times New Roman" w:hAnsi="Times New Roman" w:cs="Times New Roman"/>
          <w:sz w:val="27"/>
          <w:szCs w:val="27"/>
        </w:rPr>
        <w:t>каб</w:t>
      </w:r>
      <w:proofErr w:type="spellEnd"/>
      <w:r>
        <w:rPr>
          <w:rFonts w:ascii="Times New Roman" w:hAnsi="Times New Roman" w:cs="Times New Roman"/>
          <w:sz w:val="27"/>
          <w:szCs w:val="27"/>
        </w:rPr>
        <w:t>. 416.</w:t>
      </w:r>
    </w:p>
    <w:p w:rsidR="007A673D" w:rsidRPr="002F271B" w:rsidRDefault="007A673D" w:rsidP="007A673D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FF5D00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2F271B" w:rsidRDefault="009514F6" w:rsidP="008825DA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2F271B">
        <w:rPr>
          <w:rFonts w:ascii="Times New Roman" w:hAnsi="Times New Roman" w:cs="Times New Roman"/>
          <w:sz w:val="27"/>
          <w:szCs w:val="27"/>
        </w:rPr>
        <w:t xml:space="preserve"> двух</w:t>
      </w:r>
      <w:r w:rsidRPr="002F271B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3F4699" w:rsidRPr="002F271B" w:rsidRDefault="003F4699" w:rsidP="003F4699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    Председатель комиссии: _</w:t>
      </w:r>
      <w:proofErr w:type="spellStart"/>
      <w:r w:rsidRPr="002F271B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Pr="002F271B">
        <w:rPr>
          <w:rFonts w:ascii="Times New Roman" w:hAnsi="Times New Roman" w:cs="Times New Roman"/>
          <w:sz w:val="27"/>
          <w:szCs w:val="27"/>
          <w:u w:val="single"/>
        </w:rPr>
        <w:t xml:space="preserve"> В.Н._</w:t>
      </w:r>
    </w:p>
    <w:p w:rsidR="003F4699" w:rsidRPr="002F271B" w:rsidRDefault="003F4699" w:rsidP="003F4699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2F271B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2F271B">
        <w:rPr>
          <w:rFonts w:ascii="Times New Roman" w:hAnsi="Times New Roman" w:cs="Times New Roman"/>
          <w:sz w:val="27"/>
          <w:szCs w:val="27"/>
        </w:rPr>
        <w:t>)</w:t>
      </w:r>
    </w:p>
    <w:p w:rsidR="003F4699" w:rsidRPr="002F271B" w:rsidRDefault="003F4699" w:rsidP="003F4699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Pr="002F271B">
        <w:rPr>
          <w:rFonts w:ascii="Times New Roman" w:hAnsi="Times New Roman" w:cs="Times New Roman"/>
          <w:sz w:val="27"/>
          <w:szCs w:val="27"/>
          <w:u w:val="single"/>
        </w:rPr>
        <w:t>Шевченко Г.А.______</w:t>
      </w:r>
    </w:p>
    <w:p w:rsidR="003F4699" w:rsidRPr="002F271B" w:rsidRDefault="003F4699" w:rsidP="003F4699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2F271B">
        <w:rPr>
          <w:rFonts w:ascii="Times New Roman" w:hAnsi="Times New Roman" w:cs="Times New Roman"/>
          <w:sz w:val="27"/>
          <w:szCs w:val="27"/>
          <w:u w:val="single"/>
        </w:rPr>
        <w:t>_      Дудина Э. В.______ _</w:t>
      </w:r>
    </w:p>
    <w:p w:rsidR="003F4699" w:rsidRPr="002F271B" w:rsidRDefault="003F4699" w:rsidP="003F4699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2F271B">
        <w:rPr>
          <w:rFonts w:ascii="Times New Roman" w:hAnsi="Times New Roman" w:cs="Times New Roman"/>
          <w:sz w:val="27"/>
          <w:szCs w:val="27"/>
          <w:u w:val="single"/>
        </w:rPr>
        <w:t>_      Мельников А.А.____</w:t>
      </w:r>
    </w:p>
    <w:p w:rsidR="003F4699" w:rsidRPr="002F271B" w:rsidRDefault="003F4699" w:rsidP="003F4699">
      <w:pPr>
        <w:pStyle w:val="ConsPlusNonformat"/>
        <w:widowControl/>
        <w:ind w:left="2124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2F271B">
        <w:rPr>
          <w:rFonts w:ascii="Times New Roman" w:hAnsi="Times New Roman" w:cs="Times New Roman"/>
          <w:sz w:val="27"/>
          <w:szCs w:val="27"/>
          <w:u w:val="single"/>
        </w:rPr>
        <w:t xml:space="preserve">_     </w:t>
      </w:r>
      <w:r w:rsidR="00B653F5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2F271B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3F4699" w:rsidRPr="002F271B" w:rsidRDefault="003F4699" w:rsidP="003F4699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2F271B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2F271B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>"</w:t>
      </w:r>
      <w:r w:rsidR="003F4699" w:rsidRPr="002F271B">
        <w:rPr>
          <w:rFonts w:ascii="Times New Roman" w:hAnsi="Times New Roman" w:cs="Times New Roman"/>
          <w:sz w:val="27"/>
          <w:szCs w:val="27"/>
        </w:rPr>
        <w:t>2</w:t>
      </w:r>
      <w:r w:rsidR="00CD59F8">
        <w:rPr>
          <w:rFonts w:ascii="Times New Roman" w:hAnsi="Times New Roman" w:cs="Times New Roman"/>
          <w:sz w:val="27"/>
          <w:szCs w:val="27"/>
        </w:rPr>
        <w:t>4</w:t>
      </w:r>
      <w:bookmarkStart w:id="0" w:name="_GoBack"/>
      <w:bookmarkEnd w:id="0"/>
      <w:r w:rsidRPr="002F271B">
        <w:rPr>
          <w:rFonts w:ascii="Times New Roman" w:hAnsi="Times New Roman" w:cs="Times New Roman"/>
          <w:sz w:val="27"/>
          <w:szCs w:val="27"/>
        </w:rPr>
        <w:t>"</w:t>
      </w:r>
      <w:r w:rsidR="00FF5D00" w:rsidRPr="002F271B">
        <w:rPr>
          <w:rFonts w:ascii="Times New Roman" w:hAnsi="Times New Roman" w:cs="Times New Roman"/>
          <w:sz w:val="27"/>
          <w:szCs w:val="27"/>
        </w:rPr>
        <w:t xml:space="preserve"> </w:t>
      </w:r>
      <w:r w:rsidR="00B653F5">
        <w:rPr>
          <w:rFonts w:ascii="Times New Roman" w:hAnsi="Times New Roman" w:cs="Times New Roman"/>
          <w:sz w:val="27"/>
          <w:szCs w:val="27"/>
        </w:rPr>
        <w:t>декабря</w:t>
      </w:r>
      <w:r w:rsidRPr="002F271B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2F271B">
        <w:rPr>
          <w:rFonts w:ascii="Times New Roman" w:hAnsi="Times New Roman" w:cs="Times New Roman"/>
          <w:sz w:val="27"/>
          <w:szCs w:val="27"/>
        </w:rPr>
        <w:t>1</w:t>
      </w:r>
      <w:r w:rsidR="003F4699" w:rsidRPr="002F271B">
        <w:rPr>
          <w:rFonts w:ascii="Times New Roman" w:hAnsi="Times New Roman" w:cs="Times New Roman"/>
          <w:sz w:val="27"/>
          <w:szCs w:val="27"/>
        </w:rPr>
        <w:t>3</w:t>
      </w:r>
      <w:r w:rsidR="00FF5D00" w:rsidRPr="002F271B">
        <w:rPr>
          <w:rFonts w:ascii="Times New Roman" w:hAnsi="Times New Roman" w:cs="Times New Roman"/>
          <w:sz w:val="27"/>
          <w:szCs w:val="27"/>
        </w:rPr>
        <w:t xml:space="preserve"> </w:t>
      </w:r>
      <w:r w:rsidRPr="002F271B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F271B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2F271B" w:rsidRDefault="009514F6" w:rsidP="009514F6">
      <w:pPr>
        <w:pStyle w:val="a3"/>
        <w:ind w:left="7200"/>
        <w:rPr>
          <w:sz w:val="27"/>
          <w:szCs w:val="27"/>
        </w:rPr>
      </w:pPr>
      <w:r w:rsidRPr="002F271B">
        <w:rPr>
          <w:sz w:val="27"/>
          <w:szCs w:val="27"/>
        </w:rPr>
        <w:t xml:space="preserve">                  </w:t>
      </w:r>
    </w:p>
    <w:p w:rsidR="007F7316" w:rsidRPr="002F271B" w:rsidRDefault="009514F6" w:rsidP="00CC28B9">
      <w:pPr>
        <w:pStyle w:val="a3"/>
        <w:ind w:left="7200"/>
        <w:rPr>
          <w:sz w:val="27"/>
          <w:szCs w:val="27"/>
        </w:rPr>
      </w:pPr>
      <w:r w:rsidRPr="002F271B">
        <w:rPr>
          <w:sz w:val="27"/>
          <w:szCs w:val="27"/>
        </w:rPr>
        <w:t xml:space="preserve">  </w:t>
      </w:r>
    </w:p>
    <w:sectPr w:rsidR="007F7316" w:rsidRPr="002F271B" w:rsidSect="00B14C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70C39"/>
    <w:rsid w:val="00090D49"/>
    <w:rsid w:val="0009151F"/>
    <w:rsid w:val="00093453"/>
    <w:rsid w:val="00093B44"/>
    <w:rsid w:val="000A12F3"/>
    <w:rsid w:val="000A45A6"/>
    <w:rsid w:val="000B31CD"/>
    <w:rsid w:val="000B5AA4"/>
    <w:rsid w:val="000B74F8"/>
    <w:rsid w:val="000C1BA6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4707C"/>
    <w:rsid w:val="00252CDB"/>
    <w:rsid w:val="00273185"/>
    <w:rsid w:val="002751CE"/>
    <w:rsid w:val="002872E8"/>
    <w:rsid w:val="00290E41"/>
    <w:rsid w:val="002A1DBA"/>
    <w:rsid w:val="002A6B08"/>
    <w:rsid w:val="002B4A1B"/>
    <w:rsid w:val="002B6137"/>
    <w:rsid w:val="002C2815"/>
    <w:rsid w:val="002E2BF9"/>
    <w:rsid w:val="002F271B"/>
    <w:rsid w:val="002F4401"/>
    <w:rsid w:val="002F7999"/>
    <w:rsid w:val="0032013A"/>
    <w:rsid w:val="00332922"/>
    <w:rsid w:val="003500E7"/>
    <w:rsid w:val="0035213E"/>
    <w:rsid w:val="0036292D"/>
    <w:rsid w:val="0036310B"/>
    <w:rsid w:val="003640E2"/>
    <w:rsid w:val="00371098"/>
    <w:rsid w:val="00374A5C"/>
    <w:rsid w:val="00381D7C"/>
    <w:rsid w:val="00383BE4"/>
    <w:rsid w:val="003A1799"/>
    <w:rsid w:val="003B5FD5"/>
    <w:rsid w:val="003C15C7"/>
    <w:rsid w:val="003D3614"/>
    <w:rsid w:val="003E0237"/>
    <w:rsid w:val="003E03B0"/>
    <w:rsid w:val="003E19CB"/>
    <w:rsid w:val="003F4699"/>
    <w:rsid w:val="003F62D1"/>
    <w:rsid w:val="00414757"/>
    <w:rsid w:val="00416823"/>
    <w:rsid w:val="004260D1"/>
    <w:rsid w:val="004463D2"/>
    <w:rsid w:val="00452581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4299"/>
    <w:rsid w:val="00504D82"/>
    <w:rsid w:val="00505AF9"/>
    <w:rsid w:val="00507E5D"/>
    <w:rsid w:val="00514D62"/>
    <w:rsid w:val="00535A5E"/>
    <w:rsid w:val="00535FA1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6533"/>
    <w:rsid w:val="005C2256"/>
    <w:rsid w:val="005C7E28"/>
    <w:rsid w:val="005D1AF3"/>
    <w:rsid w:val="005D34FD"/>
    <w:rsid w:val="005D4465"/>
    <w:rsid w:val="005F1AD0"/>
    <w:rsid w:val="0060275F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F2624"/>
    <w:rsid w:val="00705C16"/>
    <w:rsid w:val="00706D57"/>
    <w:rsid w:val="007235B0"/>
    <w:rsid w:val="00727825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A1029"/>
    <w:rsid w:val="007A673D"/>
    <w:rsid w:val="007B2157"/>
    <w:rsid w:val="007C1239"/>
    <w:rsid w:val="007C7A6B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5DA"/>
    <w:rsid w:val="008861AE"/>
    <w:rsid w:val="00886919"/>
    <w:rsid w:val="008A0250"/>
    <w:rsid w:val="008A657D"/>
    <w:rsid w:val="008B5553"/>
    <w:rsid w:val="008C7C35"/>
    <w:rsid w:val="008D349E"/>
    <w:rsid w:val="008D466A"/>
    <w:rsid w:val="008E5123"/>
    <w:rsid w:val="008F4123"/>
    <w:rsid w:val="00900353"/>
    <w:rsid w:val="009047AD"/>
    <w:rsid w:val="0092490C"/>
    <w:rsid w:val="009263AB"/>
    <w:rsid w:val="0094200E"/>
    <w:rsid w:val="00947F50"/>
    <w:rsid w:val="009514F6"/>
    <w:rsid w:val="00954DA7"/>
    <w:rsid w:val="00972AAE"/>
    <w:rsid w:val="00981151"/>
    <w:rsid w:val="00995F29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14CE9"/>
    <w:rsid w:val="00B2136D"/>
    <w:rsid w:val="00B2305C"/>
    <w:rsid w:val="00B37512"/>
    <w:rsid w:val="00B4063A"/>
    <w:rsid w:val="00B46963"/>
    <w:rsid w:val="00B5051A"/>
    <w:rsid w:val="00B55281"/>
    <w:rsid w:val="00B606E7"/>
    <w:rsid w:val="00B60CA9"/>
    <w:rsid w:val="00B653F5"/>
    <w:rsid w:val="00B7074E"/>
    <w:rsid w:val="00B70EA3"/>
    <w:rsid w:val="00B7385E"/>
    <w:rsid w:val="00B73AF6"/>
    <w:rsid w:val="00B75537"/>
    <w:rsid w:val="00B82AD9"/>
    <w:rsid w:val="00B84A74"/>
    <w:rsid w:val="00B8648B"/>
    <w:rsid w:val="00B87CD7"/>
    <w:rsid w:val="00B91AE4"/>
    <w:rsid w:val="00B96591"/>
    <w:rsid w:val="00BA3239"/>
    <w:rsid w:val="00BA4862"/>
    <w:rsid w:val="00BB07C2"/>
    <w:rsid w:val="00BC0847"/>
    <w:rsid w:val="00BC4FAE"/>
    <w:rsid w:val="00BC7BCD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D59F8"/>
    <w:rsid w:val="00CE1C45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55334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37F2F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C5EA7"/>
    <w:rsid w:val="00FE4589"/>
    <w:rsid w:val="00FF0865"/>
    <w:rsid w:val="00FF5D00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60175-297F-44F4-BD55-B0052F7A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Галина Александровна Шевченко</cp:lastModifiedBy>
  <cp:revision>15</cp:revision>
  <cp:lastPrinted>2013-05-28T07:52:00Z</cp:lastPrinted>
  <dcterms:created xsi:type="dcterms:W3CDTF">2012-07-03T10:25:00Z</dcterms:created>
  <dcterms:modified xsi:type="dcterms:W3CDTF">2013-12-24T13:15:00Z</dcterms:modified>
</cp:coreProperties>
</file>